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5B0D" w14:textId="152FC1D8" w:rsidR="006E5A53" w:rsidRPr="00741942" w:rsidRDefault="005958E2" w:rsidP="00741942">
      <w:pPr>
        <w:jc w:val="both"/>
        <w:rPr>
          <w:b/>
          <w:bCs/>
          <w:sz w:val="32"/>
          <w:szCs w:val="32"/>
          <w:lang w:val="ca-ES"/>
        </w:rPr>
      </w:pPr>
      <w:r w:rsidRPr="00741942">
        <w:rPr>
          <w:b/>
          <w:bCs/>
          <w:sz w:val="32"/>
          <w:szCs w:val="32"/>
          <w:lang w:val="ca-ES"/>
        </w:rPr>
        <w:t>Les restriccions imposades per la situació del coronavirus obliguen a</w:t>
      </w:r>
      <w:r w:rsidR="006E5A53" w:rsidRPr="00741942">
        <w:rPr>
          <w:b/>
          <w:bCs/>
          <w:sz w:val="32"/>
          <w:szCs w:val="32"/>
          <w:lang w:val="ca-ES"/>
        </w:rPr>
        <w:t xml:space="preserve"> posposa</w:t>
      </w:r>
      <w:r w:rsidRPr="00741942">
        <w:rPr>
          <w:b/>
          <w:bCs/>
          <w:sz w:val="32"/>
          <w:szCs w:val="32"/>
          <w:lang w:val="ca-ES"/>
        </w:rPr>
        <w:t>r</w:t>
      </w:r>
      <w:r w:rsidR="006E5A53" w:rsidRPr="00741942">
        <w:rPr>
          <w:b/>
          <w:bCs/>
          <w:sz w:val="32"/>
          <w:szCs w:val="32"/>
          <w:lang w:val="ca-ES"/>
        </w:rPr>
        <w:t xml:space="preserve"> </w:t>
      </w:r>
      <w:r w:rsidR="00195293" w:rsidRPr="00741942">
        <w:rPr>
          <w:b/>
          <w:bCs/>
          <w:sz w:val="32"/>
          <w:szCs w:val="32"/>
          <w:lang w:val="ca-ES"/>
        </w:rPr>
        <w:t xml:space="preserve">el </w:t>
      </w:r>
      <w:proofErr w:type="spellStart"/>
      <w:r w:rsidR="006E5A53" w:rsidRPr="00741942">
        <w:rPr>
          <w:b/>
          <w:bCs/>
          <w:sz w:val="32"/>
          <w:szCs w:val="32"/>
          <w:lang w:val="ca-ES"/>
        </w:rPr>
        <w:t>European</w:t>
      </w:r>
      <w:proofErr w:type="spellEnd"/>
      <w:r w:rsidR="006E5A53" w:rsidRPr="00741942">
        <w:rPr>
          <w:b/>
          <w:bCs/>
          <w:sz w:val="32"/>
          <w:szCs w:val="32"/>
          <w:lang w:val="ca-ES"/>
        </w:rPr>
        <w:t xml:space="preserve"> </w:t>
      </w:r>
      <w:proofErr w:type="spellStart"/>
      <w:r w:rsidR="006E5A53" w:rsidRPr="00741942">
        <w:rPr>
          <w:b/>
          <w:bCs/>
          <w:sz w:val="32"/>
          <w:szCs w:val="32"/>
          <w:lang w:val="ca-ES"/>
        </w:rPr>
        <w:t>Mentoring</w:t>
      </w:r>
      <w:proofErr w:type="spellEnd"/>
      <w:r w:rsidR="006E5A53" w:rsidRPr="00741942">
        <w:rPr>
          <w:b/>
          <w:bCs/>
          <w:sz w:val="32"/>
          <w:szCs w:val="32"/>
          <w:lang w:val="ca-ES"/>
        </w:rPr>
        <w:t xml:space="preserve"> </w:t>
      </w:r>
      <w:proofErr w:type="spellStart"/>
      <w:r w:rsidR="006E5A53" w:rsidRPr="00741942">
        <w:rPr>
          <w:b/>
          <w:bCs/>
          <w:sz w:val="32"/>
          <w:szCs w:val="32"/>
          <w:lang w:val="ca-ES"/>
        </w:rPr>
        <w:t>Summit</w:t>
      </w:r>
      <w:proofErr w:type="spellEnd"/>
      <w:r w:rsidR="006E5A53" w:rsidRPr="00741942">
        <w:rPr>
          <w:b/>
          <w:bCs/>
          <w:sz w:val="32"/>
          <w:szCs w:val="32"/>
          <w:lang w:val="ca-ES"/>
        </w:rPr>
        <w:t xml:space="preserve"> 2020 al 7-9 d'octubre</w:t>
      </w:r>
    </w:p>
    <w:p w14:paraId="3E17A4B8" w14:textId="77777777" w:rsidR="006E5A53" w:rsidRPr="00741942" w:rsidRDefault="006E5A53" w:rsidP="00741942">
      <w:pPr>
        <w:jc w:val="both"/>
        <w:rPr>
          <w:lang w:val="ca-ES"/>
        </w:rPr>
      </w:pPr>
    </w:p>
    <w:p w14:paraId="21D0DB7D" w14:textId="6BE3C09B" w:rsidR="006E5A53" w:rsidRPr="00741942" w:rsidRDefault="006E5A53" w:rsidP="00741942">
      <w:pPr>
        <w:jc w:val="both"/>
        <w:rPr>
          <w:b/>
          <w:bCs/>
          <w:sz w:val="21"/>
          <w:szCs w:val="21"/>
          <w:lang w:val="ca-ES"/>
        </w:rPr>
      </w:pPr>
      <w:r w:rsidRPr="00741942">
        <w:rPr>
          <w:b/>
          <w:bCs/>
          <w:sz w:val="21"/>
          <w:szCs w:val="21"/>
          <w:lang w:val="ca-ES"/>
        </w:rPr>
        <w:t xml:space="preserve">Des de la Coordinadora de Mentoria Social, com a </w:t>
      </w:r>
      <w:proofErr w:type="spellStart"/>
      <w:r w:rsidRPr="00741942">
        <w:rPr>
          <w:b/>
          <w:bCs/>
          <w:sz w:val="21"/>
          <w:szCs w:val="21"/>
          <w:lang w:val="ca-ES"/>
        </w:rPr>
        <w:t>co</w:t>
      </w:r>
      <w:proofErr w:type="spellEnd"/>
      <w:r w:rsidRPr="00741942">
        <w:rPr>
          <w:b/>
          <w:bCs/>
          <w:sz w:val="21"/>
          <w:szCs w:val="21"/>
          <w:lang w:val="ca-ES"/>
        </w:rPr>
        <w:t xml:space="preserve">-organitzadors del </w:t>
      </w:r>
      <w:proofErr w:type="spellStart"/>
      <w:r w:rsidRPr="00741942">
        <w:rPr>
          <w:b/>
          <w:bCs/>
          <w:sz w:val="21"/>
          <w:szCs w:val="21"/>
          <w:lang w:val="ca-ES"/>
        </w:rPr>
        <w:t>European</w:t>
      </w:r>
      <w:proofErr w:type="spellEnd"/>
      <w:r w:rsidRPr="00741942">
        <w:rPr>
          <w:b/>
          <w:bCs/>
          <w:sz w:val="21"/>
          <w:szCs w:val="21"/>
          <w:lang w:val="ca-ES"/>
        </w:rPr>
        <w:t xml:space="preserve"> </w:t>
      </w:r>
      <w:proofErr w:type="spellStart"/>
      <w:r w:rsidRPr="00741942">
        <w:rPr>
          <w:b/>
          <w:bCs/>
          <w:sz w:val="21"/>
          <w:szCs w:val="21"/>
          <w:lang w:val="ca-ES"/>
        </w:rPr>
        <w:t>Mentoring</w:t>
      </w:r>
      <w:proofErr w:type="spellEnd"/>
      <w:r w:rsidRPr="00741942">
        <w:rPr>
          <w:b/>
          <w:bCs/>
          <w:sz w:val="21"/>
          <w:szCs w:val="21"/>
          <w:lang w:val="ca-ES"/>
        </w:rPr>
        <w:t xml:space="preserve"> </w:t>
      </w:r>
      <w:proofErr w:type="spellStart"/>
      <w:r w:rsidRPr="00741942">
        <w:rPr>
          <w:b/>
          <w:bCs/>
          <w:sz w:val="21"/>
          <w:szCs w:val="21"/>
          <w:lang w:val="ca-ES"/>
        </w:rPr>
        <w:t>Summit</w:t>
      </w:r>
      <w:proofErr w:type="spellEnd"/>
      <w:r w:rsidRPr="00741942">
        <w:rPr>
          <w:b/>
          <w:bCs/>
          <w:sz w:val="21"/>
          <w:szCs w:val="21"/>
          <w:lang w:val="ca-ES"/>
        </w:rPr>
        <w:t xml:space="preserve"> 2020, hem pres la decisió de posposar el Congrés per a les noves dates del 7, 8 i 9 d'octubre a causa de la situació inesperada del coronavirus.</w:t>
      </w:r>
      <w:r w:rsidR="00741942" w:rsidRPr="00741942">
        <w:rPr>
          <w:b/>
          <w:bCs/>
          <w:sz w:val="21"/>
          <w:szCs w:val="21"/>
          <w:lang w:val="ca-ES"/>
        </w:rPr>
        <w:t xml:space="preserve"> </w:t>
      </w:r>
      <w:r w:rsidR="00741942" w:rsidRPr="00741942">
        <w:rPr>
          <w:rFonts w:ascii="Calibri" w:eastAsia="Times New Roman" w:hAnsi="Calibri" w:cs="Calibri"/>
          <w:b/>
          <w:bCs/>
          <w:color w:val="000000"/>
          <w:sz w:val="21"/>
          <w:szCs w:val="21"/>
          <w:shd w:val="clear" w:color="auto" w:fill="FFFFFF"/>
          <w:lang w:val="ca-ES"/>
        </w:rPr>
        <w:t>El Congrés havia rebut inscripcions de persones de l'àmbit de la mentoria social de 22 països diferents</w:t>
      </w:r>
      <w:r w:rsidR="00741942" w:rsidRPr="00741942">
        <w:rPr>
          <w:rFonts w:ascii="Calibri" w:eastAsia="Times New Roman" w:hAnsi="Calibri" w:cs="Calibri"/>
          <w:b/>
          <w:bCs/>
          <w:color w:val="000000"/>
          <w:sz w:val="21"/>
          <w:szCs w:val="21"/>
          <w:shd w:val="clear" w:color="auto" w:fill="FFFFFF"/>
          <w:lang w:val="ca-ES"/>
        </w:rPr>
        <w:t>.</w:t>
      </w:r>
    </w:p>
    <w:p w14:paraId="0956ED31" w14:textId="77777777" w:rsidR="006E5A53" w:rsidRPr="00741942" w:rsidRDefault="006E5A53" w:rsidP="00741942">
      <w:pPr>
        <w:jc w:val="both"/>
        <w:rPr>
          <w:sz w:val="21"/>
          <w:szCs w:val="21"/>
          <w:lang w:val="ca-ES"/>
        </w:rPr>
      </w:pPr>
    </w:p>
    <w:p w14:paraId="6481151D" w14:textId="04CE6872" w:rsidR="006E5A53" w:rsidRPr="00741942" w:rsidRDefault="006E5A53" w:rsidP="00741942">
      <w:pPr>
        <w:jc w:val="both"/>
        <w:rPr>
          <w:sz w:val="21"/>
          <w:szCs w:val="21"/>
          <w:lang w:val="ca-ES"/>
        </w:rPr>
      </w:pPr>
      <w:r w:rsidRPr="00741942">
        <w:rPr>
          <w:sz w:val="21"/>
          <w:szCs w:val="21"/>
          <w:lang w:val="ca-ES"/>
        </w:rPr>
        <w:t xml:space="preserve">Durant les últimes setmanes hem estat en comunicació directa amb les autoritats sanitàries espanyoles i catalanes, la ciutat de Barcelona i els nostres presentadors i assistents pel que fa a la </w:t>
      </w:r>
      <w:r w:rsidRPr="00741942">
        <w:rPr>
          <w:b/>
          <w:bCs/>
          <w:sz w:val="21"/>
          <w:szCs w:val="21"/>
          <w:lang w:val="ca-ES"/>
        </w:rPr>
        <w:t>situació inesperada del coronavirus</w:t>
      </w:r>
      <w:r w:rsidRPr="00741942">
        <w:rPr>
          <w:sz w:val="21"/>
          <w:szCs w:val="21"/>
          <w:lang w:val="ca-ES"/>
        </w:rPr>
        <w:t>. En aquest moment, la gran quantitat de restriccions de viatge imposades als assistents tant a nivell nacional com internacional, així com els riscos que pot comportar aquesta mobilitat, ens han fet considerar l'ajornament com la millor de les opcions possibles. Es tracta d'una qüestió de força major, d'acord amb les orientacions donades per l'Organització Mundial de la Salut i d'acord amb una recomanació concreta del Departament de Salut de la Generalitat de Catalunya. La decisió, per tant, la prenem a favor de la salut pública i de la seguretat dels nostres participants.</w:t>
      </w:r>
    </w:p>
    <w:p w14:paraId="3DED43FA" w14:textId="77777777" w:rsidR="006E5A53" w:rsidRPr="00741942" w:rsidRDefault="006E5A53" w:rsidP="00741942">
      <w:pPr>
        <w:jc w:val="both"/>
        <w:rPr>
          <w:sz w:val="21"/>
          <w:szCs w:val="21"/>
          <w:lang w:val="ca-ES"/>
        </w:rPr>
      </w:pPr>
    </w:p>
    <w:p w14:paraId="6A5E5454" w14:textId="651A4DC1" w:rsidR="003016EB" w:rsidRPr="00741942" w:rsidRDefault="006E5A53" w:rsidP="00741942">
      <w:pPr>
        <w:jc w:val="both"/>
        <w:rPr>
          <w:rFonts w:ascii="Times New Roman" w:eastAsia="Times New Roman" w:hAnsi="Times New Roman" w:cs="Times New Roman"/>
          <w:lang w:val="ca-ES"/>
        </w:rPr>
      </w:pPr>
      <w:r w:rsidRPr="00741942">
        <w:rPr>
          <w:sz w:val="21"/>
          <w:szCs w:val="21"/>
          <w:lang w:val="ca-ES"/>
        </w:rPr>
        <w:t xml:space="preserve">El </w:t>
      </w:r>
      <w:proofErr w:type="spellStart"/>
      <w:r w:rsidRPr="00741942">
        <w:rPr>
          <w:sz w:val="21"/>
          <w:szCs w:val="21"/>
          <w:lang w:val="ca-ES"/>
        </w:rPr>
        <w:t>European</w:t>
      </w:r>
      <w:proofErr w:type="spellEnd"/>
      <w:r w:rsidRPr="00741942">
        <w:rPr>
          <w:sz w:val="21"/>
          <w:szCs w:val="21"/>
          <w:lang w:val="ca-ES"/>
        </w:rPr>
        <w:t xml:space="preserve"> </w:t>
      </w:r>
      <w:proofErr w:type="spellStart"/>
      <w:r w:rsidRPr="00741942">
        <w:rPr>
          <w:sz w:val="21"/>
          <w:szCs w:val="21"/>
          <w:lang w:val="ca-ES"/>
        </w:rPr>
        <w:t>Mentoring</w:t>
      </w:r>
      <w:proofErr w:type="spellEnd"/>
      <w:r w:rsidRPr="00741942">
        <w:rPr>
          <w:sz w:val="21"/>
          <w:szCs w:val="21"/>
          <w:lang w:val="ca-ES"/>
        </w:rPr>
        <w:t xml:space="preserve"> </w:t>
      </w:r>
      <w:proofErr w:type="spellStart"/>
      <w:r w:rsidRPr="00741942">
        <w:rPr>
          <w:sz w:val="21"/>
          <w:szCs w:val="21"/>
          <w:lang w:val="ca-ES"/>
        </w:rPr>
        <w:t>Summit</w:t>
      </w:r>
      <w:proofErr w:type="spellEnd"/>
      <w:r w:rsidRPr="00741942">
        <w:rPr>
          <w:sz w:val="21"/>
          <w:szCs w:val="21"/>
          <w:lang w:val="ca-ES"/>
        </w:rPr>
        <w:t xml:space="preserve"> 2020 se celebrarà a les noves dates del </w:t>
      </w:r>
      <w:r w:rsidRPr="00741942">
        <w:rPr>
          <w:b/>
          <w:bCs/>
          <w:sz w:val="21"/>
          <w:szCs w:val="21"/>
          <w:lang w:val="ca-ES"/>
        </w:rPr>
        <w:t>7 al 9 d'octubre d'aquest mateix any</w:t>
      </w:r>
      <w:r w:rsidRPr="00741942">
        <w:rPr>
          <w:sz w:val="21"/>
          <w:szCs w:val="21"/>
          <w:lang w:val="ca-ES"/>
        </w:rPr>
        <w:t xml:space="preserve">. Des de l'organització, mantindrem tots els registres per al Congrés i farem els possibles per poder seguir oferint les mateixes activitats com ja estaven planificades. </w:t>
      </w:r>
      <w:r w:rsidR="00741942" w:rsidRPr="00741942">
        <w:rPr>
          <w:rFonts w:ascii="Calibri" w:eastAsia="Times New Roman" w:hAnsi="Calibri" w:cs="Calibri"/>
          <w:color w:val="000000"/>
          <w:sz w:val="21"/>
          <w:szCs w:val="21"/>
          <w:shd w:val="clear" w:color="auto" w:fill="FFFFFF"/>
          <w:lang w:val="ca-ES"/>
        </w:rPr>
        <w:t xml:space="preserve">El Congrés havia rebut inscripcions de persones de l'àmbit de la mentoria social de 22 països diferents que, de moment, estan confirmant que mantenen la seva presència al </w:t>
      </w:r>
      <w:proofErr w:type="spellStart"/>
      <w:r w:rsidR="00741942" w:rsidRPr="00741942">
        <w:rPr>
          <w:rFonts w:ascii="Calibri" w:eastAsia="Times New Roman" w:hAnsi="Calibri" w:cs="Calibri"/>
          <w:color w:val="000000"/>
          <w:sz w:val="21"/>
          <w:szCs w:val="21"/>
          <w:shd w:val="clear" w:color="auto" w:fill="FFFFFF"/>
          <w:lang w:val="ca-ES"/>
        </w:rPr>
        <w:t>Summit</w:t>
      </w:r>
      <w:proofErr w:type="spellEnd"/>
      <w:r w:rsidR="00741942" w:rsidRPr="00741942">
        <w:rPr>
          <w:rFonts w:ascii="Calibri" w:eastAsia="Times New Roman" w:hAnsi="Calibri" w:cs="Calibri"/>
          <w:color w:val="000000"/>
          <w:sz w:val="21"/>
          <w:szCs w:val="21"/>
          <w:shd w:val="clear" w:color="auto" w:fill="FFFFFF"/>
          <w:lang w:val="ca-ES"/>
        </w:rPr>
        <w:t xml:space="preserve"> tot i el canvi de dates.</w:t>
      </w:r>
      <w:r w:rsidRPr="00741942">
        <w:rPr>
          <w:sz w:val="21"/>
          <w:szCs w:val="21"/>
          <w:lang w:val="ca-ES"/>
        </w:rPr>
        <w:t xml:space="preserve"> La majoria dels ponents principals ja han confirmat que podran assistir al </w:t>
      </w:r>
      <w:r w:rsidR="00741942">
        <w:rPr>
          <w:sz w:val="21"/>
          <w:szCs w:val="21"/>
          <w:lang w:val="ca-ES"/>
        </w:rPr>
        <w:t>Congrés</w:t>
      </w:r>
      <w:bookmarkStart w:id="0" w:name="_GoBack"/>
      <w:bookmarkEnd w:id="0"/>
      <w:r w:rsidRPr="00741942">
        <w:rPr>
          <w:sz w:val="21"/>
          <w:szCs w:val="21"/>
          <w:lang w:val="ca-ES"/>
        </w:rPr>
        <w:t xml:space="preserve"> a l'octubre. Fins llavors, simpatitzem amb les persones afectades pel COVID-19.</w:t>
      </w:r>
    </w:p>
    <w:sectPr w:rsidR="003016EB" w:rsidRPr="00741942" w:rsidSect="003C148D">
      <w:pgSz w:w="11906" w:h="16838"/>
      <w:pgMar w:top="1281" w:right="1179" w:bottom="278" w:left="1162" w:header="94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53"/>
    <w:rsid w:val="000C751F"/>
    <w:rsid w:val="00195293"/>
    <w:rsid w:val="003C148D"/>
    <w:rsid w:val="005958E2"/>
    <w:rsid w:val="006E5A53"/>
    <w:rsid w:val="00741942"/>
    <w:rsid w:val="009F76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31C7E68"/>
  <w15:chartTrackingRefBased/>
  <w15:docId w15:val="{6AF76173-BEAB-384A-A86B-1E4E2939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0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garcia mesegué</dc:creator>
  <cp:keywords/>
  <dc:description/>
  <cp:lastModifiedBy>Carina garcia mesegué</cp:lastModifiedBy>
  <cp:revision>4</cp:revision>
  <dcterms:created xsi:type="dcterms:W3CDTF">2020-03-11T10:32:00Z</dcterms:created>
  <dcterms:modified xsi:type="dcterms:W3CDTF">2020-03-11T11:26:00Z</dcterms:modified>
</cp:coreProperties>
</file>